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896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9611D">
              <w:rPr>
                <w:sz w:val="28"/>
                <w:szCs w:val="28"/>
              </w:rPr>
              <w:t>15.04.2021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605ECC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A92CC7" w:rsidP="001E734A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приложение к решению городского Совета Новосибирска от 07.07.2004 № 425 «О структуре мэрии города Новосибирска»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92CC7">
        <w:rPr>
          <w:sz w:val="28"/>
          <w:szCs w:val="28"/>
        </w:rPr>
        <w:t>«О внесении изменений в приложение к решению городского Совета Новосиби</w:t>
      </w:r>
      <w:r w:rsidR="00A92CC7">
        <w:rPr>
          <w:sz w:val="28"/>
          <w:szCs w:val="28"/>
        </w:rPr>
        <w:t>р</w:t>
      </w:r>
      <w:r w:rsidR="00A92CC7">
        <w:rPr>
          <w:sz w:val="28"/>
          <w:szCs w:val="28"/>
        </w:rPr>
        <w:t>ска от 07.07.2004 № 425 «О структуре мэрии города Новосибирска»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</w:t>
      </w:r>
      <w:r w:rsidRPr="00FA4295">
        <w:rPr>
          <w:sz w:val="28"/>
          <w:szCs w:val="28"/>
        </w:rPr>
        <w:t>о</w:t>
      </w:r>
      <w:r w:rsidRPr="00FA4295">
        <w:rPr>
          <w:sz w:val="28"/>
          <w:szCs w:val="28"/>
        </w:rPr>
        <w:t>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Default="003315B8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0B4E" w:rsidRPr="00FA4295">
        <w:rPr>
          <w:sz w:val="28"/>
          <w:szCs w:val="28"/>
        </w:rPr>
        <w:t xml:space="preserve">. Направить </w:t>
      </w:r>
      <w:r w:rsidR="003F0B4E">
        <w:rPr>
          <w:sz w:val="28"/>
          <w:szCs w:val="28"/>
        </w:rPr>
        <w:t xml:space="preserve">копию </w:t>
      </w:r>
      <w:r w:rsidR="003F0B4E" w:rsidRPr="00FA4295">
        <w:rPr>
          <w:sz w:val="28"/>
          <w:szCs w:val="28"/>
        </w:rPr>
        <w:t>настояще</w:t>
      </w:r>
      <w:r w:rsidR="003F0B4E">
        <w:rPr>
          <w:sz w:val="28"/>
          <w:szCs w:val="28"/>
        </w:rPr>
        <w:t>го</w:t>
      </w:r>
      <w:r w:rsidR="003F0B4E" w:rsidRPr="00FA4295">
        <w:rPr>
          <w:sz w:val="28"/>
          <w:szCs w:val="28"/>
        </w:rPr>
        <w:t xml:space="preserve"> решени</w:t>
      </w:r>
      <w:r w:rsidR="003F0B4E">
        <w:rPr>
          <w:sz w:val="28"/>
          <w:szCs w:val="28"/>
        </w:rPr>
        <w:t>я</w:t>
      </w:r>
      <w:r w:rsidR="003F0B4E" w:rsidRPr="00FA4295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Pr="003315B8">
        <w:rPr>
          <w:sz w:val="28"/>
          <w:szCs w:val="28"/>
        </w:rPr>
        <w:t xml:space="preserve">по </w:t>
      </w:r>
      <w:proofErr w:type="gramStart"/>
      <w:r w:rsidRPr="003315B8">
        <w:rPr>
          <w:sz w:val="28"/>
          <w:szCs w:val="28"/>
        </w:rPr>
        <w:t>контролю за</w:t>
      </w:r>
      <w:proofErr w:type="gramEnd"/>
      <w:r w:rsidRPr="003315B8">
        <w:rPr>
          <w:sz w:val="28"/>
          <w:szCs w:val="28"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="003F0B4E"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1E734A">
        <w:rPr>
          <w:szCs w:val="28"/>
        </w:rPr>
        <w:t xml:space="preserve">   А. В. Любавский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460" w:rsidRDefault="00E76460">
      <w:r>
        <w:separator/>
      </w:r>
    </w:p>
  </w:endnote>
  <w:endnote w:type="continuationSeparator" w:id="0">
    <w:p w:rsidR="00E76460" w:rsidRDefault="00E7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460" w:rsidRDefault="00E76460">
      <w:r>
        <w:separator/>
      </w:r>
    </w:p>
  </w:footnote>
  <w:footnote w:type="continuationSeparator" w:id="0">
    <w:p w:rsidR="00E76460" w:rsidRDefault="00E76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1E734A"/>
    <w:rsid w:val="001F23C6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315B8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2444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5ECC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12F47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611D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D5CD0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2CC7"/>
    <w:rsid w:val="00A9378C"/>
    <w:rsid w:val="00AA3D26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2BC0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76460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2017-12-14T06:33:00Z</cp:lastPrinted>
  <dcterms:created xsi:type="dcterms:W3CDTF">2021-04-02T08:21:00Z</dcterms:created>
  <dcterms:modified xsi:type="dcterms:W3CDTF">2021-04-15T09:01:00Z</dcterms:modified>
</cp:coreProperties>
</file>